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9EC" w:rsidRDefault="008D49EC" w:rsidP="008D49E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8D49EC" w:rsidRPr="00347B1E" w:rsidRDefault="008D49EC" w:rsidP="008D49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B1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D49EC" w:rsidRPr="00347B1E" w:rsidRDefault="00CE5B89" w:rsidP="008D49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122DDA" w:rsidRPr="00347B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49EC" w:rsidRPr="00347B1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8D49EC" w:rsidRPr="00347B1E" w:rsidRDefault="00CE5B89" w:rsidP="008D49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выездных проверок № 2</w:t>
      </w:r>
    </w:p>
    <w:p w:rsidR="008D49EC" w:rsidRPr="00347B1E" w:rsidRDefault="008D49EC" w:rsidP="008D49E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>Инспекции Федеральной налоговой службы № 14 по г. Москве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>I. Общие положения</w:t>
      </w:r>
    </w:p>
    <w:p w:rsidR="00CE5B89" w:rsidRPr="0016145E" w:rsidRDefault="008D49EC" w:rsidP="0052280C">
      <w:pPr>
        <w:tabs>
          <w:tab w:val="left" w:pos="993"/>
        </w:tabs>
        <w:ind w:left="284" w:firstLine="567"/>
        <w:jc w:val="both"/>
      </w:pPr>
      <w:r w:rsidRPr="00347B1E">
        <w:t xml:space="preserve">1. Должность федеральной государственной гражданской службы (далее - гражданская служба) </w:t>
      </w:r>
      <w:r w:rsidR="0052280C">
        <w:t xml:space="preserve">главного </w:t>
      </w:r>
      <w:r w:rsidRPr="00347B1E">
        <w:t xml:space="preserve">государственного налогового инспектора отдела выездных проверок № </w:t>
      </w:r>
      <w:r w:rsidR="00CE5B89">
        <w:t>2</w:t>
      </w:r>
      <w:r w:rsidRPr="00347B1E">
        <w:t xml:space="preserve"> Инспекции Федеральной налоговой службы № 14 по г. Москве (далее – </w:t>
      </w:r>
      <w:r w:rsidR="000C209C">
        <w:t>главный</w:t>
      </w:r>
      <w:r w:rsidR="00F90504" w:rsidRPr="00347B1E">
        <w:t xml:space="preserve"> </w:t>
      </w:r>
      <w:r w:rsidRPr="00347B1E">
        <w:t>государственный налоговый ин</w:t>
      </w:r>
      <w:bookmarkStart w:id="0" w:name="_GoBack"/>
      <w:bookmarkEnd w:id="0"/>
      <w:r w:rsidRPr="00347B1E">
        <w:t xml:space="preserve">спектор) относится к </w:t>
      </w:r>
      <w:r w:rsidR="00CE5B89" w:rsidRPr="0016145E">
        <w:t>ведущей группе должностей гражданской службы категории "специалисты".</w:t>
      </w:r>
    </w:p>
    <w:p w:rsidR="00CE5B89" w:rsidRPr="0016145E" w:rsidRDefault="00CE5B89" w:rsidP="00CE5B89">
      <w:pPr>
        <w:tabs>
          <w:tab w:val="left" w:pos="993"/>
        </w:tabs>
        <w:ind w:left="284" w:firstLine="567"/>
        <w:jc w:val="both"/>
      </w:pPr>
      <w:r w:rsidRPr="0016145E">
        <w:t>Регистрационный номер (код) должности – 11-3-3-094.</w:t>
      </w:r>
    </w:p>
    <w:p w:rsidR="008D49EC" w:rsidRPr="00347B1E" w:rsidRDefault="008D49EC" w:rsidP="0052280C">
      <w:pPr>
        <w:tabs>
          <w:tab w:val="left" w:pos="993"/>
        </w:tabs>
        <w:autoSpaceDE w:val="0"/>
        <w:autoSpaceDN w:val="0"/>
        <w:adjustRightInd w:val="0"/>
        <w:ind w:left="284" w:firstLine="567"/>
        <w:jc w:val="both"/>
      </w:pPr>
      <w:r w:rsidRPr="00347B1E">
        <w:t xml:space="preserve">2. Область профессиональной служебной деятельности </w:t>
      </w:r>
      <w:r w:rsidR="0052280C">
        <w:t>главного</w:t>
      </w:r>
      <w:r w:rsidR="00122DDA" w:rsidRPr="00347B1E">
        <w:t xml:space="preserve"> </w:t>
      </w:r>
      <w:r w:rsidRPr="00347B1E">
        <w:t>государственного налогового инспектора: Осуществление контрольно-надзорной деятельности.</w:t>
      </w:r>
    </w:p>
    <w:p w:rsidR="008D49EC" w:rsidRPr="00347B1E" w:rsidRDefault="008D49EC" w:rsidP="008D49EC">
      <w:pPr>
        <w:tabs>
          <w:tab w:val="left" w:pos="993"/>
        </w:tabs>
        <w:ind w:left="284" w:firstLine="567"/>
        <w:jc w:val="both"/>
        <w:rPr>
          <w:color w:val="000000"/>
        </w:rPr>
      </w:pPr>
      <w:r w:rsidRPr="00347B1E">
        <w:t xml:space="preserve">3. Вид профессиональной служебной деятельности </w:t>
      </w:r>
      <w:r w:rsidR="0052280C">
        <w:t>главного</w:t>
      </w:r>
      <w:r w:rsidR="00122DDA" w:rsidRPr="00347B1E">
        <w:t xml:space="preserve"> </w:t>
      </w:r>
      <w:r w:rsidRPr="00347B1E">
        <w:t>государственного налогового инспектора</w:t>
      </w:r>
      <w:r w:rsidRPr="00347B1E">
        <w:rPr>
          <w:b/>
        </w:rPr>
        <w:t xml:space="preserve"> - </w:t>
      </w:r>
      <w:r w:rsidRPr="00347B1E">
        <w:t>регулирование в сфере налогового администрирования, о</w:t>
      </w:r>
      <w:r w:rsidRPr="00347B1E">
        <w:rPr>
          <w:color w:val="000000"/>
        </w:rPr>
        <w:t>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8D49EC" w:rsidRPr="00347B1E" w:rsidRDefault="008D49EC" w:rsidP="0052280C">
      <w:pPr>
        <w:tabs>
          <w:tab w:val="left" w:pos="993"/>
        </w:tabs>
        <w:ind w:left="284" w:firstLine="567"/>
        <w:jc w:val="both"/>
      </w:pPr>
      <w:r w:rsidRPr="00347B1E">
        <w:t xml:space="preserve"> 4. Назначение на должность и освобождение от должности </w:t>
      </w:r>
      <w:r w:rsidR="0052280C">
        <w:t>главного</w:t>
      </w:r>
      <w:r w:rsidR="00122DDA" w:rsidRPr="00347B1E">
        <w:t xml:space="preserve"> </w:t>
      </w:r>
      <w:r w:rsidRPr="00347B1E">
        <w:t>государственного налогового инспектора</w:t>
      </w:r>
      <w:r w:rsidRPr="00347B1E">
        <w:rPr>
          <w:color w:val="C00000"/>
        </w:rPr>
        <w:t xml:space="preserve"> </w:t>
      </w:r>
      <w:r w:rsidRPr="00347B1E">
        <w:t xml:space="preserve">осуществляются </w:t>
      </w:r>
      <w:r w:rsidR="00EF366C">
        <w:t>начальником</w:t>
      </w:r>
      <w:r w:rsidRPr="00347B1E">
        <w:t xml:space="preserve"> Инспекции Федеральной налоговой службы </w:t>
      </w:r>
      <w:r w:rsidR="00347B1E">
        <w:t xml:space="preserve">   </w:t>
      </w:r>
      <w:r w:rsidRPr="00347B1E">
        <w:t xml:space="preserve">№ 14 по г. Москве. </w:t>
      </w:r>
    </w:p>
    <w:p w:rsidR="008D49EC" w:rsidRPr="00347B1E" w:rsidRDefault="008D49EC" w:rsidP="008D49EC">
      <w:pPr>
        <w:tabs>
          <w:tab w:val="left" w:pos="993"/>
        </w:tabs>
        <w:ind w:left="284" w:firstLine="567"/>
        <w:jc w:val="both"/>
      </w:pPr>
      <w:r w:rsidRPr="00347B1E">
        <w:t xml:space="preserve">5. </w:t>
      </w:r>
      <w:r w:rsidR="0052280C">
        <w:t>Главный</w:t>
      </w:r>
      <w:r w:rsidR="00122DDA" w:rsidRPr="00347B1E">
        <w:t xml:space="preserve"> г</w:t>
      </w:r>
      <w:r w:rsidRPr="00347B1E">
        <w:t>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II. Квалификационные требования для замещения                               </w:t>
      </w:r>
      <w:r w:rsidR="00347B1E">
        <w:rPr>
          <w:rFonts w:ascii="Times New Roman" w:hAnsi="Times New Roman"/>
          <w:sz w:val="24"/>
          <w:szCs w:val="24"/>
        </w:rPr>
        <w:t xml:space="preserve">   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 должности гражданской службы </w:t>
      </w:r>
    </w:p>
    <w:p w:rsidR="008D49EC" w:rsidRPr="00347B1E" w:rsidRDefault="008D49EC" w:rsidP="008D49EC">
      <w:pPr>
        <w:ind w:left="284" w:firstLine="709"/>
        <w:jc w:val="both"/>
      </w:pPr>
    </w:p>
    <w:p w:rsidR="008D49EC" w:rsidRPr="00347B1E" w:rsidRDefault="008D49EC" w:rsidP="0052280C">
      <w:pPr>
        <w:ind w:left="284" w:firstLine="709"/>
        <w:jc w:val="both"/>
      </w:pPr>
      <w:r w:rsidRPr="00347B1E">
        <w:t xml:space="preserve">6. Для замещения должности </w:t>
      </w:r>
      <w:r w:rsidR="0052280C">
        <w:t>главного</w:t>
      </w:r>
      <w:r w:rsidR="00122DDA" w:rsidRPr="00347B1E">
        <w:t xml:space="preserve"> </w:t>
      </w:r>
      <w:r w:rsidRPr="00347B1E">
        <w:t>государственного налогового инспектора</w:t>
      </w:r>
      <w:r w:rsidRPr="00347B1E">
        <w:rPr>
          <w:color w:val="FF0000"/>
        </w:rPr>
        <w:t xml:space="preserve"> </w:t>
      </w:r>
      <w:r w:rsidRPr="00347B1E">
        <w:t>устанавливаются следующие требования: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6.1. Наличие высшего образования. </w:t>
      </w:r>
    </w:p>
    <w:p w:rsidR="008D49EC" w:rsidRPr="00347B1E" w:rsidRDefault="008D49EC" w:rsidP="008D49EC">
      <w:pPr>
        <w:widowControl w:val="0"/>
        <w:ind w:left="284" w:firstLine="709"/>
        <w:jc w:val="both"/>
        <w:rPr>
          <w:spacing w:val="-2"/>
        </w:rPr>
      </w:pPr>
      <w:r w:rsidRPr="00347B1E">
        <w:t xml:space="preserve">6.2. </w:t>
      </w:r>
      <w:r w:rsidRPr="00347B1E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D49EC" w:rsidRPr="00347B1E" w:rsidRDefault="008D49EC" w:rsidP="008D49EC">
      <w:pPr>
        <w:ind w:left="284" w:firstLine="709"/>
        <w:jc w:val="both"/>
      </w:pPr>
      <w:r w:rsidRPr="00347B1E">
        <w:t xml:space="preserve">6.3. Наличие базовых знаний: </w:t>
      </w:r>
      <w:hyperlink r:id="rId7" w:history="1">
        <w:r w:rsidRPr="00347B1E">
          <w:rPr>
            <w:rStyle w:val="a4"/>
            <w:b w:val="0"/>
            <w:color w:val="000000"/>
          </w:rPr>
          <w:t>Конституции</w:t>
        </w:r>
      </w:hyperlink>
      <w:r w:rsidRPr="00347B1E">
        <w:rPr>
          <w:b/>
          <w:color w:val="000000"/>
        </w:rPr>
        <w:t xml:space="preserve"> </w:t>
      </w:r>
      <w:r w:rsidRPr="00347B1E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8" w:history="1">
        <w:r w:rsidRPr="00347B1E">
          <w:rPr>
            <w:rStyle w:val="a4"/>
            <w:b w:val="0"/>
            <w:color w:val="000000"/>
          </w:rPr>
          <w:t>служебного распорядка</w:t>
        </w:r>
      </w:hyperlink>
      <w:r w:rsidRPr="00347B1E">
        <w:t xml:space="preserve"> инспекции, порядка работы со служебной информацией, основ делопроизводства, правил охраны труда и противопожарной безопасности. </w:t>
      </w:r>
    </w:p>
    <w:p w:rsidR="008D49EC" w:rsidRPr="00347B1E" w:rsidRDefault="008D49EC" w:rsidP="008D49EC">
      <w:pPr>
        <w:ind w:left="284" w:firstLine="709"/>
        <w:jc w:val="both"/>
      </w:pPr>
      <w:r w:rsidRPr="00347B1E">
        <w:t>6.4. Наличие профессиональных знаний:</w:t>
      </w:r>
    </w:p>
    <w:p w:rsidR="008D49EC" w:rsidRPr="00347B1E" w:rsidRDefault="008D49EC" w:rsidP="008D49EC">
      <w:pPr>
        <w:ind w:left="284" w:firstLine="709"/>
        <w:jc w:val="both"/>
      </w:pPr>
      <w:r w:rsidRPr="00347B1E">
        <w:t xml:space="preserve">6.4.1. В сфере законодательства Российской Федерации: знание </w:t>
      </w:r>
      <w:hyperlink r:id="rId9" w:history="1">
        <w:r w:rsidRPr="00347B1E">
          <w:rPr>
            <w:rStyle w:val="a4"/>
            <w:b w:val="0"/>
            <w:color w:val="000000"/>
          </w:rPr>
          <w:t>Конституции</w:t>
        </w:r>
      </w:hyperlink>
      <w:r w:rsidRPr="00347B1E">
        <w:rPr>
          <w:b/>
          <w:color w:val="000000"/>
        </w:rPr>
        <w:t xml:space="preserve"> </w:t>
      </w:r>
      <w:r w:rsidRPr="00347B1E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0" w:history="1">
        <w:r w:rsidRPr="00347B1E">
          <w:t>Приказ</w:t>
        </w:r>
      </w:hyperlink>
      <w:r w:rsidRPr="00347B1E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1" w:history="1">
        <w:r w:rsidRPr="00347B1E">
          <w:t>Приказ</w:t>
        </w:r>
      </w:hyperlink>
      <w:r w:rsidRPr="00347B1E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</w:t>
      </w:r>
      <w:r w:rsidRPr="00347B1E">
        <w:lastRenderedPageBreak/>
        <w:t>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2" w:history="1">
        <w:r w:rsidRPr="00347B1E">
          <w:t>Приказ</w:t>
        </w:r>
      </w:hyperlink>
      <w:r w:rsidRPr="00347B1E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3" w:history="1">
        <w:r w:rsidRPr="00347B1E">
          <w:t>Приказ</w:t>
        </w:r>
      </w:hyperlink>
      <w:r w:rsidRPr="00347B1E"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4" w:history="1">
        <w:r w:rsidRPr="00347B1E">
          <w:t>Приказ</w:t>
        </w:r>
      </w:hyperlink>
      <w:r w:rsidRPr="00347B1E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D49EC" w:rsidRPr="00347B1E" w:rsidRDefault="008D49EC" w:rsidP="008D49EC">
      <w:pPr>
        <w:ind w:left="284" w:firstLine="709"/>
        <w:jc w:val="both"/>
      </w:pPr>
      <w:r w:rsidRPr="00347B1E">
        <w:t xml:space="preserve">- </w:t>
      </w:r>
      <w:hyperlink r:id="rId15" w:history="1">
        <w:r w:rsidRPr="00347B1E">
          <w:t>Приказ</w:t>
        </w:r>
      </w:hyperlink>
      <w:r w:rsidRPr="00347B1E"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6" w:history="1">
        <w:r w:rsidRPr="00347B1E">
          <w:t>Приказ</w:t>
        </w:r>
      </w:hyperlink>
      <w:r w:rsidRPr="00347B1E"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7" w:history="1">
        <w:r w:rsidRPr="00347B1E">
          <w:t>Приказ</w:t>
        </w:r>
      </w:hyperlink>
      <w:r w:rsidRPr="00347B1E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8D49EC" w:rsidRPr="00347B1E" w:rsidRDefault="008D49EC" w:rsidP="008D49EC">
      <w:pPr>
        <w:ind w:left="284" w:firstLine="709"/>
        <w:jc w:val="both"/>
      </w:pPr>
      <w:r w:rsidRPr="00347B1E">
        <w:t xml:space="preserve">- </w:t>
      </w:r>
      <w:hyperlink r:id="rId18" w:history="1">
        <w:r w:rsidRPr="00347B1E">
          <w:t>Приказ</w:t>
        </w:r>
      </w:hyperlink>
      <w:r w:rsidRPr="00347B1E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D49EC" w:rsidRPr="00347B1E" w:rsidRDefault="008D49EC" w:rsidP="008D49EC">
      <w:pPr>
        <w:tabs>
          <w:tab w:val="left" w:pos="1134"/>
        </w:tabs>
        <w:ind w:left="284" w:firstLine="709"/>
        <w:jc w:val="both"/>
      </w:pPr>
      <w:r w:rsidRPr="00347B1E"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8D49EC" w:rsidRPr="00347B1E" w:rsidRDefault="0052280C" w:rsidP="008D49EC">
      <w:pPr>
        <w:tabs>
          <w:tab w:val="left" w:pos="1134"/>
        </w:tabs>
        <w:ind w:left="284" w:firstLine="709"/>
        <w:jc w:val="both"/>
      </w:pPr>
      <w:r>
        <w:t>Главный</w:t>
      </w:r>
      <w:r w:rsidR="00122DDA" w:rsidRPr="00347B1E">
        <w:t xml:space="preserve"> г</w:t>
      </w:r>
      <w:r w:rsidR="008D49EC" w:rsidRPr="00347B1E">
        <w:t>осударственный налоговый инспектор</w:t>
      </w:r>
      <w:r w:rsidR="008D49EC" w:rsidRPr="00347B1E">
        <w:rPr>
          <w:color w:val="FF0000"/>
        </w:rPr>
        <w:t xml:space="preserve"> </w:t>
      </w:r>
      <w:r w:rsidR="008D49EC" w:rsidRPr="00347B1E">
        <w:t>должен знать иные нормативно правовые акты и служебные документы, регулирующие вопросы, связанные с областью и видим его профессиональной служебной деятельности.</w:t>
      </w: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6.4.2. Иные профессиональные знания: знания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9" w:history="1">
        <w:r w:rsidRPr="00347B1E">
          <w:rPr>
            <w:rStyle w:val="a4"/>
            <w:b w:val="0"/>
            <w:color w:val="000000"/>
          </w:rPr>
          <w:t>служебного распорядка</w:t>
        </w:r>
      </w:hyperlink>
      <w:r w:rsidRPr="00347B1E">
        <w:t xml:space="preserve"> инспекции, порядка работы со служебной информацией, основ делопроизводства, правил охраны труда и противопожарной безопасности 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Порядок и критерии отбора налогоплательщиков для формирования плана выездных налоговых проверок;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Понятие "налоговый контроль".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lastRenderedPageBreak/>
        <w:t>- Особенности проведения выездных налоговых проверок, в т.ч. консолидированной группы налогоплательщиков;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Порядок и сроки проведения выездных налоговых проверок;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 Порядок и сроки рассмотрения материалов налоговой проверки.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Порядок осуществления мероприятий налогового контроля при проведении выездных налоговых проверок.</w:t>
      </w:r>
    </w:p>
    <w:p w:rsidR="008D49EC" w:rsidRPr="00347B1E" w:rsidRDefault="008D49EC" w:rsidP="008D49EC">
      <w:pPr>
        <w:ind w:left="284" w:firstLine="567"/>
        <w:jc w:val="both"/>
      </w:pPr>
      <w:r w:rsidRPr="00347B1E">
        <w:t>6.5. Наличие функциональных знаний: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процедуры осуществление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проведение выездных налоговых проверок по соблюдению законодательства о налогах и сборах в соответствии с ежеквартальными планами проведения выездных налоговых проверок.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взаимодействие с правоохранительными органами по выявлению различных схем, применяемых недобросовестными налогоплательщиками, анализ полученных сведений, выработка предложений по их предотвращению;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при выявлении обстоятельств, позволяющих предполагать совершение нарушения законодательством о налогах и сборах, содержащего признаки преступления, представляет на рассмотрение руководству инспекции материалы, направляемые в установленном порядке, в правоохранительные органы для решения вопроса о возбуждении уголовного дела;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 xml:space="preserve">- осуществление контроля за поступлением в бюджет сумм налога, пени и санкций, </w:t>
      </w:r>
      <w:proofErr w:type="spellStart"/>
      <w:r w:rsidRPr="00347B1E">
        <w:rPr>
          <w:color w:val="000000"/>
        </w:rPr>
        <w:t>доначисленных</w:t>
      </w:r>
      <w:proofErr w:type="spellEnd"/>
      <w:r w:rsidRPr="00347B1E">
        <w:rPr>
          <w:color w:val="000000"/>
        </w:rPr>
        <w:t xml:space="preserve"> по актам выездных налоговых проверок.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осуществление проверки налогоплательщиков и налоговых агентов по вопросам выполнения предложений по акту предыдущей налоговой проверки и устранения выявленных нарушений.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изучение нормативных актов: законов, постановлений, инструкций, писем, регламентирующих деятельность предприятий и организаций.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принципы, методы, технологии и механизмы осуществления контроля (надзора);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виды, назначение и технологии организации проверочных процедур;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понятие единого реестра проверок, процедура его формирования;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институт предварительной проверки жалобы и иной информации, поступившей в контрольно-надзорный орган;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процедура организации проверки: порядок, этапы, инструменты проведения;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ограничения при проведении проверочных процедур;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меры, принимаемые по результатам проверки;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плановые (рейдовые) осмотры;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основания проведения и особенности внеплановых проверок.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6.6. Наличие базовых умений: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требования к знанию государственного языка Российской Федерации (русского языка);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 xml:space="preserve">- требования к знаниям основ </w:t>
      </w:r>
      <w:hyperlink r:id="rId20" w:history="1">
        <w:r w:rsidRPr="00347B1E">
          <w:t>Конституции</w:t>
        </w:r>
      </w:hyperlink>
      <w:r w:rsidRPr="00347B1E"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требования к знаниям и умениям в области информационно-коммуникационных технологий;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 xml:space="preserve">6.7. Наличие профессиональных умений: 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умение мыслить системно (стратегически);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умение планировать, рационально использовать служебное время и достигать результата;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коммуникативные умения;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умение управлять изменениями;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проведение плановых и внеплановых документарных (камеральных) проверок (обследований);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проведение плановых и внеплановых выездных проверок;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lastRenderedPageBreak/>
        <w:t>- осуществление контроля исполнения предписаний, решений и других распорядительных документов.</w:t>
      </w:r>
    </w:p>
    <w:p w:rsidR="008D49EC" w:rsidRPr="00347B1E" w:rsidRDefault="008D49EC" w:rsidP="008D49EC">
      <w:pPr>
        <w:tabs>
          <w:tab w:val="left" w:pos="1418"/>
        </w:tabs>
        <w:autoSpaceDE w:val="0"/>
        <w:autoSpaceDN w:val="0"/>
        <w:adjustRightInd w:val="0"/>
        <w:ind w:left="284" w:firstLine="567"/>
        <w:jc w:val="both"/>
      </w:pPr>
      <w:r w:rsidRPr="00347B1E">
        <w:t>6.8. Наличие функциональных умений: Осуществление исполнительно-распорядительных и обеспечивающих функций.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52280C">
      <w:pPr>
        <w:ind w:left="284" w:firstLine="567"/>
        <w:jc w:val="both"/>
      </w:pPr>
      <w:r w:rsidRPr="00347B1E">
        <w:t xml:space="preserve">7. Основные права и обязанности </w:t>
      </w:r>
      <w:r w:rsidR="0052280C">
        <w:t>главного</w:t>
      </w:r>
      <w:r w:rsidR="00122DDA" w:rsidRPr="00347B1E">
        <w:t xml:space="preserve"> </w:t>
      </w:r>
      <w:r w:rsidRPr="00347B1E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47B1E">
          <w:rPr>
            <w:rStyle w:val="a4"/>
            <w:b w:val="0"/>
            <w:color w:val="000000"/>
          </w:rPr>
          <w:t>статьями 14</w:t>
        </w:r>
      </w:hyperlink>
      <w:r w:rsidRPr="00347B1E">
        <w:rPr>
          <w:b/>
          <w:color w:val="000000"/>
        </w:rPr>
        <w:t xml:space="preserve">, </w:t>
      </w:r>
      <w:hyperlink r:id="rId22" w:history="1">
        <w:r w:rsidRPr="00347B1E">
          <w:rPr>
            <w:rStyle w:val="a4"/>
            <w:b w:val="0"/>
            <w:color w:val="000000"/>
          </w:rPr>
          <w:t>15</w:t>
        </w:r>
      </w:hyperlink>
      <w:r w:rsidRPr="00347B1E">
        <w:rPr>
          <w:b/>
          <w:color w:val="000000"/>
        </w:rPr>
        <w:t xml:space="preserve">, </w:t>
      </w:r>
      <w:hyperlink r:id="rId23" w:history="1">
        <w:r w:rsidRPr="00347B1E">
          <w:rPr>
            <w:rStyle w:val="a4"/>
            <w:b w:val="0"/>
            <w:color w:val="000000"/>
          </w:rPr>
          <w:t>17</w:t>
        </w:r>
      </w:hyperlink>
      <w:r w:rsidRPr="00347B1E">
        <w:rPr>
          <w:b/>
          <w:color w:val="000000"/>
        </w:rPr>
        <w:t xml:space="preserve">, </w:t>
      </w:r>
      <w:hyperlink r:id="rId24" w:history="1">
        <w:r w:rsidRPr="00347B1E">
          <w:rPr>
            <w:rStyle w:val="a4"/>
            <w:b w:val="0"/>
            <w:color w:val="000000"/>
          </w:rPr>
          <w:t>18</w:t>
        </w:r>
      </w:hyperlink>
      <w:r w:rsidRPr="00347B1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47B1E">
          <w:t>2004 г</w:t>
        </w:r>
      </w:smartTag>
      <w:r w:rsidRPr="00347B1E">
        <w:t>. № 79-ФЗ «О государственной гражданской службе Российской Федерации".</w:t>
      </w:r>
    </w:p>
    <w:p w:rsidR="008D49EC" w:rsidRPr="0096280F" w:rsidRDefault="008D49EC" w:rsidP="00EF7406">
      <w:pPr>
        <w:ind w:left="284" w:firstLine="567"/>
        <w:jc w:val="both"/>
      </w:pPr>
      <w:r w:rsidRPr="00347B1E">
        <w:t>8. В целях реализации задач и функций, возложенных на отдел выездных проверок №</w:t>
      </w:r>
      <w:r w:rsidR="00EF7406">
        <w:t xml:space="preserve"> </w:t>
      </w:r>
      <w:r w:rsidR="0052280C">
        <w:t>2</w:t>
      </w:r>
      <w:r w:rsidRPr="00347B1E">
        <w:t xml:space="preserve">, </w:t>
      </w:r>
      <w:r w:rsidR="0052280C">
        <w:t>главный</w:t>
      </w:r>
      <w:r w:rsidR="00122DDA" w:rsidRPr="00347B1E">
        <w:t xml:space="preserve"> </w:t>
      </w:r>
      <w:r w:rsidRPr="00347B1E">
        <w:t xml:space="preserve">государственный налоговый инспектор </w:t>
      </w:r>
      <w:r w:rsidRPr="0096280F">
        <w:t>обязан:</w:t>
      </w:r>
    </w:p>
    <w:p w:rsidR="00203EA8" w:rsidRPr="00347B1E" w:rsidRDefault="008D49EC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03EA8" w:rsidRPr="00347B1E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203EA8" w:rsidRPr="00347B1E" w:rsidRDefault="00EF7406" w:rsidP="00EF74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03EA8" w:rsidRPr="00347B1E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203EA8" w:rsidRPr="00347B1E" w:rsidRDefault="00A97AFC" w:rsidP="00EF74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3EA8" w:rsidRPr="00347B1E">
        <w:rPr>
          <w:rFonts w:ascii="Times New Roman" w:hAnsi="Times New Roman" w:cs="Times New Roman"/>
          <w:sz w:val="24"/>
          <w:szCs w:val="24"/>
        </w:rPr>
        <w:t xml:space="preserve">соблюдать 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="00203EA8" w:rsidRPr="00347B1E">
        <w:rPr>
          <w:rFonts w:ascii="Times New Roman" w:hAnsi="Times New Roman" w:cs="Times New Roman"/>
          <w:sz w:val="24"/>
          <w:szCs w:val="24"/>
        </w:rPr>
        <w:t>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своевременно сообщать в установленной форме сведения об изменении своих персональных данных (образовании, изменения семейного положения, места жительства и других) в отдел общего обеспечения, для внесения этих изменений в его личное дело;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статьями 17 и 18 Федерального закона №79-ФЗ от 27 июля 2004 г. «О государственной гражданской службе Российской Федерации» и иными нормативными правовыми актами;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03EA8" w:rsidRPr="00347B1E" w:rsidRDefault="00203EA8" w:rsidP="00EF7406">
      <w:pPr>
        <w:ind w:left="284" w:firstLine="567"/>
        <w:jc w:val="both"/>
      </w:pPr>
      <w:r w:rsidRPr="00347B1E">
        <w:t>уведомлять представителя нанимателя,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проверка. Невыполнение гражданским служащим указанной обязанности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Федерации;</w:t>
      </w:r>
    </w:p>
    <w:p w:rsidR="00203EA8" w:rsidRPr="00347B1E" w:rsidRDefault="00203EA8" w:rsidP="00EF7406">
      <w:pPr>
        <w:ind w:left="284" w:firstLine="567"/>
        <w:jc w:val="both"/>
      </w:pPr>
      <w:r w:rsidRPr="00347B1E">
        <w:t>проходить дактилоскопическую регистрацию в случаях и порядке, установленных федеральным законом;</w:t>
      </w:r>
    </w:p>
    <w:p w:rsidR="00203EA8" w:rsidRPr="00347B1E" w:rsidRDefault="00203EA8" w:rsidP="00EF7406">
      <w:pPr>
        <w:ind w:left="284" w:firstLine="567"/>
        <w:jc w:val="both"/>
      </w:pPr>
      <w:r w:rsidRPr="00347B1E">
        <w:lastRenderedPageBreak/>
        <w:t xml:space="preserve">в целях предотвращения конфликта интересов передать принадлежащие ему ценные бумаги, акции (доли участия, паи в уставных (складочных капиталах организаций) в доверительное управление в соответствии с законодательством Российской Федерации; 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знать и </w:t>
      </w:r>
      <w:r w:rsidR="00EF7406" w:rsidRPr="00347B1E">
        <w:t>использовать информационные</w:t>
      </w:r>
      <w:r w:rsidRPr="00347B1E">
        <w:t xml:space="preserve"> ресурсы, программные продукты, а </w:t>
      </w:r>
      <w:r w:rsidR="00EF7406" w:rsidRPr="00347B1E">
        <w:t>также технические</w:t>
      </w:r>
      <w:r w:rsidRPr="00347B1E">
        <w:t xml:space="preserve"> средства, используемые органами Федеральной налоговой службы;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знать описание технологических процессов по своему направлению деятельности, владеет навыками пользователя программного комплекса «Система ЭОД местного уровня», АИС «Налог-3», в объеме Руководства пользователя информационно правовой системой «Консультант»;      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 xml:space="preserve">осуществлять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347B1E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347B1E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(электро- и </w:t>
      </w:r>
      <w:proofErr w:type="spellStart"/>
      <w:r w:rsidRPr="00347B1E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347B1E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–ресурсов;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 по доступу к федеральным информационным ресурсам: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Полные сведения, содержащиеся в Едином государственном реестре юридических лиц (ЕГРЮЛ) (Для поиска и уточнения учетных данных юридических лиц);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Единый государственный реестр налогоплательщиков (ЕГРН) (Для поиска и уточнения учетных данных налогоплательщиков ЮЛ и ФЛ);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Сведения о физических лицах (Для поиска и уточнения информации о физическом лице, о его доходах, имуществе, любом виде транспорта);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Банковские счета (Для получения актуальной информации о банковских счетах налогоплательщика);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Полные сведения, содержащиеся в государственном реестре индивидуальных предпринимателей (ЕГРИП) (Для поиска и уточнения учетных данных о физических лицах, зарегистрированных в качестве индивидуальных предпринимателей);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 xml:space="preserve">Расчеты с бюджетом (Для получения информации о суммах начисленных и уплаченных </w:t>
      </w:r>
      <w:r w:rsidR="00EF7406" w:rsidRPr="00347B1E">
        <w:t>налогов по</w:t>
      </w:r>
      <w:r w:rsidRPr="00347B1E">
        <w:t xml:space="preserve"> КРСБ контрагентов проверяемого налогоплательщика);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Контрольно-кассовая техника (Для получения информации о зарегистрированных, снятых с учета, утерянных или похищенных ККТ, ЭКЛЗ, сведений о замене ЭКЛЗ);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Ограничения (Для получения сведений о наличии ограничений на осуществление регистрационных действий);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 xml:space="preserve">НДС (Для проверки контрагентов </w:t>
      </w:r>
      <w:r w:rsidR="00EF7406" w:rsidRPr="00347B1E">
        <w:t>администрируемых налогоплательщиков</w:t>
      </w:r>
      <w:r w:rsidRPr="00347B1E">
        <w:t xml:space="preserve"> для сбора информации по возмещению НДС при экспортных поставках);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Однодневки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Риски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right="17"/>
        <w:jc w:val="both"/>
      </w:pPr>
      <w:r w:rsidRPr="00347B1E">
        <w:t>Таможня-Ф (Для проверки полноты и достоверности информации, содержащейся в налоговых декларациях по НДС и документах, представленных налогоплательщиком в соответствии со ст.93,165 НК РФ);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Отчеты (Формирование и просмотр отчетов);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СМЭВ. Журнал запросов к сервисам ФНС и ФОИБ. Статистика обращений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Учет КГН (Для получения сведений о КГН);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 xml:space="preserve">Допросы и осмотры (Для получения информации о проведенных допросах другими налоговыми органами и использования её в ходе </w:t>
      </w:r>
      <w:r w:rsidR="00EF7406" w:rsidRPr="00347B1E">
        <w:t>проведения мероприятий</w:t>
      </w:r>
      <w:r w:rsidRPr="00347B1E">
        <w:t xml:space="preserve"> налогового контроля в отношении проверяемого налогоплательщика);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 xml:space="preserve">Сведения о лицах, отказавшихся в суде от участия в организациях (Для получения </w:t>
      </w:r>
      <w:r w:rsidR="00EF7406" w:rsidRPr="00347B1E">
        <w:t>информации о</w:t>
      </w:r>
      <w:r w:rsidRPr="00347B1E">
        <w:t xml:space="preserve"> лицах, отказавшихся в суде от участия в организациях и использования её в ходе проведения  мероприятий налогового контроля в отношении проверяемого налогоплательщика); 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Программный комплекс визуального анализа информации для автоматизации процессов налогового контроля (ПК ВАИ);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lastRenderedPageBreak/>
        <w:t>СЛПФЛ и Реестр дисквалифицированных лиц;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right="17"/>
        <w:jc w:val="both"/>
      </w:pPr>
      <w:r w:rsidRPr="00347B1E">
        <w:t>Истребование документов (Для контроля за исполнением истребованных документов в соответствии с требованиями статей 93 и 93.1 НК РФ, для поиска и просмотра необходимых документов в федеральной картотеке истребованных документов);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Взаимодействие с ФМС России;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right="17"/>
        <w:jc w:val="both"/>
      </w:pPr>
      <w:proofErr w:type="spellStart"/>
      <w:r w:rsidRPr="00347B1E">
        <w:t>Предпроверочный</w:t>
      </w:r>
      <w:proofErr w:type="spellEnd"/>
      <w:r w:rsidRPr="00347B1E">
        <w:t xml:space="preserve"> анализ налогоплательщиков;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left="360" w:right="17" w:hanging="76"/>
        <w:jc w:val="both"/>
      </w:pPr>
      <w:r w:rsidRPr="00347B1E">
        <w:t xml:space="preserve">Схемы уклонения (Для просмотра схем уклонения от налогообложения и уплаты налогов, выявленных другими налоговыми органами, и использования в ходе </w:t>
      </w:r>
      <w:proofErr w:type="spellStart"/>
      <w:r w:rsidRPr="00347B1E">
        <w:t>предпроверочного</w:t>
      </w:r>
      <w:proofErr w:type="spellEnd"/>
      <w:r w:rsidRPr="00347B1E">
        <w:t xml:space="preserve"> анализа);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right="17"/>
        <w:jc w:val="both"/>
      </w:pPr>
      <w:r w:rsidRPr="00347B1E">
        <w:t>Трансфертная цена (Для получения информации о контролируемых сделках с целью совершенствования организации налогового контроля и повышения эффективности контрольной работы налоговых органов, в том числе по вопросам контроля трансфертного ценообразования).</w:t>
      </w:r>
    </w:p>
    <w:p w:rsidR="00203EA8" w:rsidRPr="00347B1E" w:rsidRDefault="00EF7406" w:rsidP="00EF7406">
      <w:pPr>
        <w:shd w:val="clear" w:color="auto" w:fill="FFFFFF"/>
        <w:ind w:left="284" w:right="17" w:firstLine="567"/>
        <w:jc w:val="both"/>
      </w:pPr>
      <w:r>
        <w:t>П</w:t>
      </w:r>
      <w:r w:rsidR="00203EA8" w:rsidRPr="00347B1E">
        <w:t>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проведение конкретных выездных налоговых проверок и проводить выездные налоговые проверки в качестве бригадира (в соответствии с решениями начальника (заместителя начальника) инспекции), оформлять их результаты в соответствии с требованиями соответствующих нормативных документов, в т.ч. путем распределения обязанностей между участниками выездной проверки;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выполнять поручения должностного лица, на которого возложены функции бригадира (в случае если решением о проведении выездной налоговой проверки в качестве руководителя проверяющей группы назначено иное лицо);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осуществлять своевременное проведение мероприятий налогового контроля, в частности, по вопросам, изложенным в заключениях по результатам </w:t>
      </w:r>
      <w:proofErr w:type="spellStart"/>
      <w:r w:rsidRPr="00347B1E">
        <w:t>предпроверочного</w:t>
      </w:r>
      <w:proofErr w:type="spellEnd"/>
      <w:r w:rsidRPr="00347B1E">
        <w:t xml:space="preserve"> анализа;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составлять перечень вопросов, подлежащих включению в </w:t>
      </w:r>
      <w:r w:rsidR="00EF7406" w:rsidRPr="00347B1E">
        <w:t>программу выездной</w:t>
      </w:r>
      <w:r w:rsidRPr="00347B1E">
        <w:t xml:space="preserve"> налоговой проверки (в том числе, с учетом вопросов, изложенных в </w:t>
      </w:r>
      <w:proofErr w:type="spellStart"/>
      <w:r w:rsidRPr="00347B1E">
        <w:t>предпроверочном</w:t>
      </w:r>
      <w:proofErr w:type="spellEnd"/>
      <w:r w:rsidRPr="00347B1E">
        <w:t xml:space="preserve"> анализе) и осуществлять проведение необходимых и достаточных мероприятий по ее осуществлению;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осуществлять подготовку запроса об участии в проверке сотрудника органов полиции (с указанием предполагаемой </w:t>
      </w:r>
      <w:r w:rsidR="00EF7406" w:rsidRPr="00347B1E">
        <w:t>крупной суммы</w:t>
      </w:r>
      <w:r w:rsidRPr="00347B1E">
        <w:t xml:space="preserve"> неуплаченных налогов и обоснованием необходимости участия);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инициирование своевременных процессуальных решений о приостановлении и (или) возобновлении выездных налоговых проверок;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своевременное, достаточно обоснованное и необходимо полное (по объему требуемых документов и перечню контрагентов) направление поручений об истребовании документов;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своевременное, достаточно обоснованное и необходимо полное (по объему требуемых документов и перечню вопросов) истребование документов у проверяемого налогоплательщика;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своевременное проведение иных необходимых мероприятий налогового контроля (проведение допросов свидетелей, привлечение экспертов и специалистов, обладающих специальными познаниями в соответствующих сферах деятельности, проведение осмотров, выемок документов и других необходимых действий);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иные действия, предусмотренные действующим законодательством, подзаконными актами и ведомственными инструкциями, приказами, письмами, необходимые для организации надлежащих и своевременных мероприятий налогового контроля в рамках соответствующих выездных налоговых проверок;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при выявлении вопросов, разрешение которых требует специальных познаний в области юриспруденции, инициирует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</w:t>
      </w:r>
    </w:p>
    <w:p w:rsidR="00203EA8" w:rsidRPr="00347B1E" w:rsidRDefault="00203EA8" w:rsidP="00EF7406">
      <w:pPr>
        <w:ind w:left="284" w:firstLine="567"/>
        <w:contextualSpacing/>
        <w:jc w:val="both"/>
      </w:pPr>
      <w:r w:rsidRPr="00347B1E">
        <w:t>обеспечивать своевременное согласование текстов проектов актов и текстов решений, принимаемых по результатам рассмотрения актов, с правовым отделом (с начальником или заместителем начальника правового отдела);</w:t>
      </w:r>
    </w:p>
    <w:p w:rsidR="00203EA8" w:rsidRPr="00347B1E" w:rsidRDefault="00203EA8" w:rsidP="00EF7406">
      <w:pPr>
        <w:pStyle w:val="ConsPlusNormal"/>
        <w:widowControl/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lastRenderedPageBreak/>
        <w:t>обеспечивать надлежащее вручение процессуальных решений, справок об окончании проверок, актов проверок (с учетом достаточности количества приложений в соответствии со ст. 100 НК РФ), уведомлений представителей налогоплательщиков о времени и месте рассмотрения материалов проверок, материалов дополнительного налогового контроля, решений, принимаемых по результатам рассмотрения;</w:t>
      </w:r>
    </w:p>
    <w:p w:rsidR="00203EA8" w:rsidRPr="00347B1E" w:rsidRDefault="00203EA8" w:rsidP="00EF7406">
      <w:pPr>
        <w:pStyle w:val="ConsPlusNormal"/>
        <w:widowControl/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контролировать вопросы возникновения надлежащих налоговых обязательств в результате представления уточненных налоговых деклараций в ходе выездных налоговых проверок за проверяемые налоговые периоды, а также после завершения выездной проверки до момента принятия решения по акту и (или) материалам дополнительного налогового контроля);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передачу в правовой отдел материалов для обеспечения производства по делам о нарушениях законодательства о налогах и сборах;</w:t>
      </w:r>
    </w:p>
    <w:p w:rsidR="00203EA8" w:rsidRPr="00347B1E" w:rsidRDefault="00203EA8" w:rsidP="006D0A82">
      <w:pPr>
        <w:shd w:val="clear" w:color="auto" w:fill="FFFFFF"/>
        <w:ind w:left="284" w:right="17" w:firstLine="567"/>
        <w:jc w:val="both"/>
      </w:pPr>
      <w:r w:rsidRPr="006D0A82">
        <w:t>передавать в отдел</w:t>
      </w:r>
      <w:r w:rsidR="006D0A82">
        <w:t xml:space="preserve"> урегулирования задолженности </w:t>
      </w:r>
      <w:r w:rsidRPr="00347B1E">
        <w:t xml:space="preserve">  данные  по  решениям, вынесенным по результатам 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сборах, для взыскания  сумм  </w:t>
      </w:r>
      <w:proofErr w:type="spellStart"/>
      <w:r w:rsidRPr="00347B1E">
        <w:t>доначисленных</w:t>
      </w:r>
      <w:proofErr w:type="spellEnd"/>
      <w:r w:rsidRPr="00347B1E">
        <w:t xml:space="preserve">  налогов и сборов, финансовых санкций, направление указанных решений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проводить анализ материалов выездных налоговых проверок на предмет наличия схем уклонения от налогообложения;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обеспечивать получение от налогоплательщика справки об имуществе, принадлежащего налогоплательщику на праве собственности и не находящегося под обременением;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проводить анализ деятельности </w:t>
      </w:r>
      <w:r w:rsidR="00EF7406" w:rsidRPr="00347B1E">
        <w:t>налогоплательщика,</w:t>
      </w:r>
      <w:r w:rsidRPr="00347B1E">
        <w:t xml:space="preserve"> направленного на выявление оснований для принятия обеспечительных мер;</w:t>
      </w:r>
    </w:p>
    <w:p w:rsidR="00203EA8" w:rsidRPr="00347B1E" w:rsidRDefault="00203EA8" w:rsidP="006D0A82">
      <w:pPr>
        <w:shd w:val="clear" w:color="auto" w:fill="FFFFFF"/>
        <w:ind w:left="284" w:right="17" w:firstLine="567"/>
        <w:jc w:val="both"/>
      </w:pPr>
      <w:r w:rsidRPr="006D0A82">
        <w:t>информировать отдел регистрации</w:t>
      </w:r>
      <w:r w:rsidR="006D0A82" w:rsidRPr="006D0A82">
        <w:t xml:space="preserve"> и </w:t>
      </w:r>
      <w:r w:rsidRPr="006D0A82">
        <w:t xml:space="preserve">учета </w:t>
      </w:r>
      <w:r w:rsidR="006D0A82" w:rsidRPr="006D0A82">
        <w:t>налогоплательщиков</w:t>
      </w:r>
      <w:r w:rsidRPr="00347B1E">
        <w:t xml:space="preserve"> о наличии оснований для инициирования ликвидации налогоплательщиков-юридических лиц;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участвовать в производстве по делам об административных правонарушениях (</w:t>
      </w:r>
      <w:r w:rsidR="00EF7406" w:rsidRPr="00347B1E">
        <w:t>составлять протоколы об</w:t>
      </w:r>
      <w:r w:rsidRPr="00347B1E">
        <w:t xml:space="preserve"> административных правонарушениях);</w:t>
      </w:r>
    </w:p>
    <w:p w:rsidR="00203EA8" w:rsidRPr="00347B1E" w:rsidRDefault="00CC75E1" w:rsidP="00EF7406">
      <w:pPr>
        <w:shd w:val="clear" w:color="auto" w:fill="FFFFFF"/>
        <w:ind w:right="17" w:firstLine="567"/>
        <w:jc w:val="both"/>
      </w:pPr>
      <w:r>
        <w:t xml:space="preserve">     </w:t>
      </w:r>
      <w:r w:rsidR="00203EA8" w:rsidRPr="00347B1E">
        <w:t>в необходимых случаях выезжать в служебные командировки;</w:t>
      </w:r>
    </w:p>
    <w:p w:rsidR="00203EA8" w:rsidRPr="00347B1E" w:rsidRDefault="00203EA8" w:rsidP="00EF7406">
      <w:pPr>
        <w:pStyle w:val="ab"/>
        <w:ind w:left="284" w:firstLine="567"/>
        <w:jc w:val="both"/>
        <w:rPr>
          <w:sz w:val="24"/>
        </w:rPr>
      </w:pPr>
      <w:r w:rsidRPr="00347B1E">
        <w:rPr>
          <w:sz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203EA8" w:rsidRPr="00347B1E" w:rsidRDefault="00203EA8" w:rsidP="00EF7406">
      <w:pPr>
        <w:ind w:left="284" w:firstLine="567"/>
        <w:jc w:val="both"/>
      </w:pPr>
      <w:r w:rsidRPr="00347B1E">
        <w:t xml:space="preserve">подготавливать информационные материалы для руководства Инспекции по вопросам, находящимся в компетенции отдела; </w:t>
      </w:r>
    </w:p>
    <w:p w:rsidR="00203EA8" w:rsidRPr="00347B1E" w:rsidRDefault="00EF7406" w:rsidP="00EF7406">
      <w:pPr>
        <w:pStyle w:val="ad"/>
        <w:spacing w:after="0"/>
        <w:ind w:left="284" w:firstLine="567"/>
        <w:jc w:val="both"/>
      </w:pPr>
      <w:r w:rsidRPr="00347B1E">
        <w:t>вести в</w:t>
      </w:r>
      <w:r w:rsidR="00203EA8" w:rsidRPr="00347B1E">
        <w:t xml:space="preserve"> установленном порядке делопроизводство, хранение и сдачу в архив документов отдела;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203EA8" w:rsidRPr="00347B1E" w:rsidRDefault="00203EA8" w:rsidP="00EF7406">
      <w:pPr>
        <w:pStyle w:val="ad"/>
        <w:spacing w:after="0"/>
        <w:ind w:left="284" w:firstLine="567"/>
        <w:jc w:val="both"/>
      </w:pPr>
      <w:r w:rsidRPr="00347B1E"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203EA8" w:rsidRPr="00347B1E" w:rsidRDefault="00203EA8" w:rsidP="00EF7406">
      <w:pPr>
        <w:ind w:left="284" w:firstLine="567"/>
        <w:jc w:val="both"/>
      </w:pPr>
      <w:r w:rsidRPr="00347B1E">
        <w:t>осуществлять ведение информационных ресурсов в соответствии с отраслевой направленностью отдела,</w:t>
      </w:r>
    </w:p>
    <w:p w:rsidR="00203EA8" w:rsidRPr="00347B1E" w:rsidRDefault="00EF7406" w:rsidP="00EF7406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03EA8" w:rsidRPr="00347B1E">
        <w:rPr>
          <w:rFonts w:ascii="Times New Roman" w:hAnsi="Times New Roman" w:cs="Times New Roman"/>
        </w:rPr>
        <w:t>осуществлять функции пользователя СКЗИ: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 xml:space="preserve">- не разглашать конфиденциальную информацию, рубежи ее защиты, в том числе сведения о </w:t>
      </w:r>
      <w:hyperlink r:id="rId25" w:history="1">
        <w:proofErr w:type="spellStart"/>
        <w:r w:rsidRPr="00347B1E">
          <w:rPr>
            <w:rFonts w:ascii="Times New Roman" w:hAnsi="Times New Roman" w:cs="Times New Roman"/>
          </w:rPr>
          <w:t>криптоключах</w:t>
        </w:r>
        <w:proofErr w:type="spellEnd"/>
      </w:hyperlink>
      <w:r w:rsidRPr="00347B1E">
        <w:rPr>
          <w:rFonts w:ascii="Times New Roman" w:hAnsi="Times New Roman" w:cs="Times New Roman"/>
        </w:rPr>
        <w:t>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>- соблюдать требования к обеспечению безопасности конфиденциальной информации с использованием СКЗИ;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 xml:space="preserve">- сообщать администратору криптографической защиты о ставших известными попытках посторонних лиц получить сведения об используемых СКЗИ или </w:t>
      </w:r>
      <w:hyperlink r:id="rId26" w:history="1">
        <w:r w:rsidRPr="00347B1E">
          <w:rPr>
            <w:rFonts w:ascii="Times New Roman" w:hAnsi="Times New Roman" w:cs="Times New Roman"/>
          </w:rPr>
          <w:t>ключевых документах</w:t>
        </w:r>
      </w:hyperlink>
      <w:r w:rsidRPr="00347B1E">
        <w:rPr>
          <w:rFonts w:ascii="Times New Roman" w:hAnsi="Times New Roman" w:cs="Times New Roman"/>
        </w:rPr>
        <w:t xml:space="preserve"> к ним;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lastRenderedPageBreak/>
        <w:t>- сдать СКЗИ, эксплуатационную и техническую документацию к ним, ключевые документы в соответствии с порядком, установленным Инструкцией, при увольнении или отстранении от исполнения обязанностей, связанных с использованием СКЗИ;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>-немедленно уведомить администратора криптографической защиты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>-хранить инсталлирующие СКЗИ носители, эксплуатационную и техническую документацию к СКЗИ, ключевые документы в шкафах (ящиках, хранилищах) индивидуального пользования в условиях, исключающих бесконтрольный доступ к ним, а также их непреднамеренное уничтожение;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 xml:space="preserve">-обеспечивать раздельное безопасное хранение действующих и резервных ключевых документов, предназначенных для применения в случае компрометации действующих </w:t>
      </w:r>
      <w:proofErr w:type="spellStart"/>
      <w:r w:rsidRPr="00347B1E">
        <w:rPr>
          <w:rFonts w:ascii="Times New Roman" w:hAnsi="Times New Roman" w:cs="Times New Roman"/>
        </w:rPr>
        <w:t>криптоключей</w:t>
      </w:r>
      <w:proofErr w:type="spellEnd"/>
      <w:r w:rsidRPr="00347B1E">
        <w:rPr>
          <w:rFonts w:ascii="Times New Roman" w:hAnsi="Times New Roman" w:cs="Times New Roman"/>
        </w:rPr>
        <w:t>;</w:t>
      </w:r>
    </w:p>
    <w:p w:rsidR="00203EA8" w:rsidRPr="00347B1E" w:rsidRDefault="00203EA8" w:rsidP="00EF7406">
      <w:pPr>
        <w:pStyle w:val="12"/>
        <w:tabs>
          <w:tab w:val="right" w:pos="9072"/>
        </w:tabs>
        <w:spacing w:before="0" w:line="240" w:lineRule="auto"/>
        <w:ind w:left="284" w:right="0" w:firstLine="567"/>
        <w:jc w:val="both"/>
        <w:rPr>
          <w:sz w:val="24"/>
          <w:szCs w:val="24"/>
        </w:rPr>
      </w:pPr>
      <w:r w:rsidRPr="00347B1E">
        <w:rPr>
          <w:sz w:val="24"/>
          <w:szCs w:val="24"/>
        </w:rPr>
        <w:t xml:space="preserve">осуществлять внутренний контроль деятельности по отдельным технологическим процессам ФНС методом самоконтроля выполняемых действий; </w:t>
      </w:r>
    </w:p>
    <w:p w:rsidR="00203EA8" w:rsidRPr="00347B1E" w:rsidRDefault="00203EA8" w:rsidP="00EF7406">
      <w:pPr>
        <w:pStyle w:val="12"/>
        <w:tabs>
          <w:tab w:val="right" w:pos="9072"/>
        </w:tabs>
        <w:spacing w:before="0" w:line="240" w:lineRule="auto"/>
        <w:ind w:left="0" w:right="0" w:firstLine="567"/>
        <w:jc w:val="both"/>
        <w:rPr>
          <w:sz w:val="24"/>
          <w:szCs w:val="24"/>
        </w:rPr>
      </w:pPr>
      <w:r w:rsidRPr="00347B1E">
        <w:rPr>
          <w:sz w:val="24"/>
          <w:szCs w:val="24"/>
        </w:rPr>
        <w:t>осуществлять внутренний контроль путем реализации контрольных процедур:</w:t>
      </w:r>
    </w:p>
    <w:p w:rsidR="00203EA8" w:rsidRPr="00347B1E" w:rsidRDefault="00203EA8" w:rsidP="00EF7406">
      <w:pPr>
        <w:ind w:left="284" w:firstLine="567"/>
        <w:jc w:val="both"/>
      </w:pPr>
      <w:r w:rsidRPr="00347B1E">
        <w:t>- проверка оформления документов, подготавливаемых в рамках технологических процессов ФНС России, на соответствие требованиям;</w:t>
      </w:r>
    </w:p>
    <w:p w:rsidR="00203EA8" w:rsidRPr="00347B1E" w:rsidRDefault="00203EA8" w:rsidP="00EF7406">
      <w:pPr>
        <w:ind w:left="284" w:firstLine="567"/>
        <w:jc w:val="both"/>
      </w:pPr>
      <w:r w:rsidRPr="00347B1E">
        <w:t>- сверка данных;</w:t>
      </w:r>
    </w:p>
    <w:p w:rsidR="00203EA8" w:rsidRPr="00347B1E" w:rsidRDefault="00203EA8" w:rsidP="00EF7406">
      <w:pPr>
        <w:ind w:left="284" w:firstLine="567"/>
        <w:jc w:val="both"/>
      </w:pPr>
      <w:r w:rsidRPr="00347B1E">
        <w:t>- сопоставление данных, получаемых в ходе выполнения технологических процессов ФНС России, с данными из внешних источников информации;</w:t>
      </w:r>
    </w:p>
    <w:p w:rsidR="00203EA8" w:rsidRPr="00347B1E" w:rsidRDefault="00203EA8" w:rsidP="00EF7406">
      <w:pPr>
        <w:pStyle w:val="12"/>
        <w:tabs>
          <w:tab w:val="right" w:pos="9072"/>
        </w:tabs>
        <w:spacing w:before="0" w:line="240" w:lineRule="auto"/>
        <w:ind w:left="284" w:right="0" w:firstLine="567"/>
        <w:jc w:val="both"/>
        <w:rPr>
          <w:sz w:val="24"/>
          <w:szCs w:val="24"/>
        </w:rPr>
      </w:pPr>
      <w:r w:rsidRPr="00347B1E">
        <w:rPr>
          <w:sz w:val="24"/>
          <w:szCs w:val="24"/>
        </w:rPr>
        <w:t>принимать меры для оперативного проведения мероприятий по ликвидации выявленных несоответствий внутреннего контроля и обеспечивать актуальность состояния баз данных инспекции и иных информационных ресурсов;</w:t>
      </w:r>
    </w:p>
    <w:p w:rsidR="00203EA8" w:rsidRPr="00347B1E" w:rsidRDefault="00203EA8" w:rsidP="00EF7406">
      <w:pPr>
        <w:ind w:left="284" w:firstLine="567"/>
        <w:jc w:val="both"/>
      </w:pPr>
      <w:r w:rsidRPr="00347B1E">
        <w:t>докладывать о результатах проведенного внутреннего контроля вышестоящему руководству для принятия соответствующих мер;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не исполнять неправомерное поручение; при получении от соответствующего руководителя поручения, являющегося, по мнению гражданского служащего, неправомерным,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форме; в случае подтверждения руководителем данного поручения в письменной форме – отказаться от его исполнения;</w:t>
      </w:r>
    </w:p>
    <w:p w:rsidR="008D49EC" w:rsidRPr="00347B1E" w:rsidRDefault="00203EA8" w:rsidP="00EF7406">
      <w:pPr>
        <w:ind w:left="284" w:firstLine="567"/>
        <w:jc w:val="both"/>
      </w:pPr>
      <w:r w:rsidRPr="00347B1E">
        <w:t>при временном отсутствии отдельного гражданского служащего по распоряжению начальника отдела выполнять функции отсутствующего в полном объеме.</w:t>
      </w:r>
    </w:p>
    <w:p w:rsidR="008D49EC" w:rsidRPr="00347B1E" w:rsidRDefault="00EF7406" w:rsidP="00EF7406">
      <w:pPr>
        <w:ind w:left="284" w:firstLine="567"/>
        <w:jc w:val="both"/>
      </w:pPr>
      <w:r>
        <w:t>Обеспечивать</w:t>
      </w:r>
      <w:r w:rsidR="008D49EC" w:rsidRPr="00347B1E">
        <w:t xml:space="preserve"> сохра</w:t>
      </w:r>
      <w:r w:rsidR="00101845" w:rsidRPr="00347B1E">
        <w:t>нност</w:t>
      </w:r>
      <w:r>
        <w:t>ь</w:t>
      </w:r>
      <w:r w:rsidR="00101845" w:rsidRPr="00347B1E">
        <w:t xml:space="preserve"> служебного удостоверения</w:t>
      </w:r>
      <w:r w:rsidR="008D49EC" w:rsidRPr="00347B1E">
        <w:t>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t>9. В целях исполнения возложенных должностных обязанностей</w:t>
      </w:r>
      <w:r w:rsidR="0052280C">
        <w:t xml:space="preserve"> главный</w:t>
      </w:r>
      <w:r w:rsidRPr="00347B1E">
        <w:t xml:space="preserve"> государственный налоговый </w:t>
      </w:r>
      <w:r w:rsidRPr="0096280F">
        <w:t>инспектор имеет право на:</w:t>
      </w:r>
      <w:r w:rsidRPr="00347B1E">
        <w:rPr>
          <w:color w:val="000000"/>
        </w:rPr>
        <w:t xml:space="preserve"> 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D49EC" w:rsidRPr="00347B1E" w:rsidRDefault="008D49EC" w:rsidP="008D49EC">
      <w:pPr>
        <w:pStyle w:val="11"/>
        <w:ind w:left="284" w:firstLine="567"/>
        <w:rPr>
          <w:color w:val="000000"/>
          <w:sz w:val="24"/>
          <w:szCs w:val="24"/>
        </w:rPr>
      </w:pPr>
      <w:r w:rsidRPr="00347B1E">
        <w:rPr>
          <w:color w:val="000000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защиту сведений о гражданском служащем;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должностной рост на конкурсной основе;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членство в профессиональном союзе;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 xml:space="preserve">- проведение по его заявлению </w:t>
      </w:r>
      <w:hyperlink r:id="rId27" w:anchor="sub_59#sub_59" w:history="1">
        <w:r w:rsidRPr="00347B1E">
          <w:rPr>
            <w:rStyle w:val="a6"/>
            <w:color w:val="000000"/>
            <w:u w:val="none"/>
          </w:rPr>
          <w:t>служебной проверки</w:t>
        </w:r>
      </w:hyperlink>
      <w:r w:rsidRPr="00347B1E">
        <w:rPr>
          <w:color w:val="000000"/>
        </w:rPr>
        <w:t>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защиту своих прав и законных интересов на гражданской службе, включая обжалование в суд их нарушения;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государственное пенсионное обеспечение в соответствии с федеральным законом;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 xml:space="preserve">- вправе с предварительным уведомлением </w:t>
      </w:r>
      <w:hyperlink r:id="rId28" w:anchor="sub_102#sub_102" w:history="1">
        <w:r w:rsidRPr="00347B1E">
          <w:rPr>
            <w:rStyle w:val="a6"/>
            <w:color w:val="000000"/>
            <w:u w:val="none"/>
          </w:rPr>
          <w:t>представителя нанимателя</w:t>
        </w:r>
      </w:hyperlink>
      <w:r w:rsidRPr="00347B1E">
        <w:rPr>
          <w:color w:val="000000"/>
        </w:rPr>
        <w:t xml:space="preserve"> выполнять иную оплачиваемую работу, если это не повлечет за собой </w:t>
      </w:r>
      <w:hyperlink r:id="rId29" w:anchor="sub_1901#sub_1901" w:history="1">
        <w:r w:rsidRPr="00347B1E">
          <w:rPr>
            <w:rStyle w:val="a6"/>
            <w:color w:val="000000"/>
            <w:u w:val="none"/>
          </w:rPr>
          <w:t>конфликт интересов</w:t>
        </w:r>
      </w:hyperlink>
      <w:r w:rsidRPr="00347B1E">
        <w:rPr>
          <w:color w:val="000000"/>
        </w:rPr>
        <w:t>.</w:t>
      </w:r>
    </w:p>
    <w:p w:rsidR="008D49EC" w:rsidRPr="00347B1E" w:rsidRDefault="008D49EC" w:rsidP="008D49EC">
      <w:pPr>
        <w:ind w:left="284" w:firstLine="567"/>
        <w:jc w:val="both"/>
      </w:pP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 xml:space="preserve">10. </w:t>
      </w:r>
      <w:r w:rsidR="0052280C">
        <w:t>Главный</w:t>
      </w:r>
      <w:r w:rsidR="00933E10" w:rsidRPr="00347B1E">
        <w:t xml:space="preserve"> г</w:t>
      </w:r>
      <w:r w:rsidRPr="00347B1E"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</w:t>
      </w:r>
      <w:r w:rsidR="00D865E8">
        <w:t>м УФНС России по г. Москве 1</w:t>
      </w:r>
      <w:r w:rsidR="0096280F">
        <w:t>5</w:t>
      </w:r>
      <w:r w:rsidR="00D865E8">
        <w:t>.02.2019</w:t>
      </w:r>
      <w:r w:rsidR="0096280F">
        <w:t xml:space="preserve"> года</w:t>
      </w:r>
      <w:r w:rsidRPr="00347B1E">
        <w:t xml:space="preserve">, положением об отделе выездных проверок № </w:t>
      </w:r>
      <w:r w:rsidR="0052280C">
        <w:t>2</w:t>
      </w:r>
      <w:r w:rsidRPr="00347B1E">
        <w:t>, приказами Инспекции, поручениями руководства Инспекции.</w:t>
      </w:r>
    </w:p>
    <w:p w:rsidR="008D49EC" w:rsidRPr="00347B1E" w:rsidRDefault="008D49EC" w:rsidP="008D49EC">
      <w:pPr>
        <w:ind w:left="284" w:firstLine="567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11. </w:t>
      </w:r>
      <w:r w:rsidR="0052280C">
        <w:t>Главный</w:t>
      </w:r>
      <w:r w:rsidR="00230EAF" w:rsidRPr="00347B1E">
        <w:t xml:space="preserve"> г</w:t>
      </w:r>
      <w:r w:rsidRPr="00347B1E">
        <w:t>осударственный налоговый инспектор</w:t>
      </w:r>
      <w:r w:rsidRPr="00347B1E">
        <w:rPr>
          <w:color w:val="C00000"/>
        </w:rPr>
        <w:t xml:space="preserve"> </w:t>
      </w:r>
      <w:r w:rsidRPr="00347B1E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D49EC" w:rsidRPr="00347B1E" w:rsidRDefault="008D49EC" w:rsidP="0052280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="0052280C">
        <w:rPr>
          <w:rFonts w:ascii="Times New Roman" w:hAnsi="Times New Roman"/>
          <w:sz w:val="24"/>
          <w:szCs w:val="24"/>
        </w:rPr>
        <w:t>главный</w:t>
      </w:r>
      <w:r w:rsidR="00230EAF" w:rsidRPr="00347B1E">
        <w:rPr>
          <w:rFonts w:ascii="Times New Roman" w:hAnsi="Times New Roman"/>
          <w:sz w:val="24"/>
          <w:szCs w:val="24"/>
        </w:rPr>
        <w:t xml:space="preserve"> </w:t>
      </w:r>
      <w:r w:rsidRPr="00347B1E">
        <w:rPr>
          <w:rFonts w:ascii="Times New Roman" w:hAnsi="Times New Roman"/>
          <w:sz w:val="24"/>
          <w:szCs w:val="24"/>
        </w:rPr>
        <w:t>государственный налоговый                                инспектор</w:t>
      </w:r>
      <w:r w:rsidRPr="00347B1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47B1E">
        <w:rPr>
          <w:rFonts w:ascii="Times New Roman" w:hAnsi="Times New Roman"/>
          <w:sz w:val="24"/>
          <w:szCs w:val="24"/>
        </w:rPr>
        <w:t xml:space="preserve">вправе или обязан самостоятельно принимать                  </w:t>
      </w:r>
      <w:r w:rsidR="00EF7406">
        <w:rPr>
          <w:rFonts w:ascii="Times New Roman" w:hAnsi="Times New Roman"/>
          <w:sz w:val="24"/>
          <w:szCs w:val="24"/>
        </w:rPr>
        <w:t xml:space="preserve"> 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   управленческие и иные решения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12. При исполнении служебных обязанностей </w:t>
      </w:r>
      <w:r w:rsidR="0052280C">
        <w:t>главный</w:t>
      </w:r>
      <w:r w:rsidR="00CD1659" w:rsidRPr="00347B1E">
        <w:t xml:space="preserve"> </w:t>
      </w:r>
      <w:r w:rsidRPr="00347B1E">
        <w:t>государственный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вправе самостоятельно принимать решения по вопросам: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принимать участие в рассмотрении, согласовании, визировании документов;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осуществлять подготовку документов и при необходимости переоформлять или запрашивать дополнительную информацию;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исполнять соответствующий документ или направлять его другому исполнителю;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заверять надлежащим образом копию какого-либо документа и др.</w:t>
      </w:r>
    </w:p>
    <w:p w:rsidR="008D49EC" w:rsidRPr="00347B1E" w:rsidRDefault="008D49EC" w:rsidP="008D49EC">
      <w:pPr>
        <w:ind w:left="284" w:firstLine="567"/>
        <w:jc w:val="both"/>
      </w:pPr>
      <w:r w:rsidRPr="00347B1E">
        <w:t>13. При исполнении служебных обязанностей</w:t>
      </w:r>
      <w:r w:rsidRPr="00347B1E">
        <w:rPr>
          <w:color w:val="C00000"/>
        </w:rPr>
        <w:t xml:space="preserve"> </w:t>
      </w:r>
      <w:r w:rsidR="0052280C">
        <w:t>главный</w:t>
      </w:r>
      <w:r w:rsidR="00601861" w:rsidRPr="00347B1E">
        <w:rPr>
          <w:color w:val="C00000"/>
        </w:rPr>
        <w:t xml:space="preserve"> </w:t>
      </w:r>
      <w:r w:rsidRPr="00347B1E">
        <w:t>государственный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обязан самостоятельно принимать решения по вопросам:</w:t>
      </w:r>
    </w:p>
    <w:p w:rsidR="008D49EC" w:rsidRPr="00347B1E" w:rsidRDefault="008D49EC" w:rsidP="008D49EC">
      <w:pPr>
        <w:ind w:left="284" w:firstLine="567"/>
        <w:jc w:val="both"/>
      </w:pPr>
      <w:r w:rsidRPr="00347B1E">
        <w:lastRenderedPageBreak/>
        <w:t>- подготовка информации;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разработка и оценка возможных вариантов, выбор наиболее приемлемого варианта;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оценка результатов;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согласование.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 w:rsidR="0052280C">
        <w:rPr>
          <w:rFonts w:ascii="Times New Roman" w:hAnsi="Times New Roman"/>
          <w:sz w:val="24"/>
          <w:szCs w:val="24"/>
        </w:rPr>
        <w:t>главный</w:t>
      </w:r>
      <w:r w:rsidR="00601861" w:rsidRPr="00347B1E">
        <w:rPr>
          <w:rFonts w:ascii="Times New Roman" w:hAnsi="Times New Roman"/>
          <w:sz w:val="24"/>
          <w:szCs w:val="24"/>
        </w:rPr>
        <w:t xml:space="preserve"> </w:t>
      </w:r>
      <w:r w:rsidRPr="00347B1E">
        <w:rPr>
          <w:rFonts w:ascii="Times New Roman" w:hAnsi="Times New Roman"/>
          <w:sz w:val="24"/>
          <w:szCs w:val="24"/>
        </w:rPr>
        <w:t xml:space="preserve">государственный </w:t>
      </w:r>
      <w:r w:rsidR="00EF7406" w:rsidRPr="00347B1E">
        <w:rPr>
          <w:rFonts w:ascii="Times New Roman" w:hAnsi="Times New Roman"/>
          <w:sz w:val="24"/>
          <w:szCs w:val="24"/>
        </w:rPr>
        <w:t>налоговый инспектор</w:t>
      </w:r>
      <w:r w:rsidRPr="00347B1E">
        <w:rPr>
          <w:rFonts w:ascii="Times New Roman" w:hAnsi="Times New Roman"/>
          <w:color w:val="FF0000"/>
          <w:sz w:val="24"/>
          <w:szCs w:val="24"/>
        </w:rPr>
        <w:t xml:space="preserve">            </w:t>
      </w:r>
      <w:r w:rsidRPr="00347B1E">
        <w:rPr>
          <w:rFonts w:ascii="Times New Roman" w:hAnsi="Times New Roman"/>
          <w:sz w:val="24"/>
          <w:szCs w:val="24"/>
        </w:rPr>
        <w:t xml:space="preserve">вправе или обязан участвовать при подготовке проектов нормативных           </w:t>
      </w:r>
      <w:r w:rsidR="00EF7406">
        <w:rPr>
          <w:rFonts w:ascii="Times New Roman" w:hAnsi="Times New Roman"/>
          <w:sz w:val="24"/>
          <w:szCs w:val="24"/>
        </w:rPr>
        <w:t xml:space="preserve">            </w:t>
      </w:r>
      <w:r w:rsidRPr="00347B1E">
        <w:rPr>
          <w:rFonts w:ascii="Times New Roman" w:hAnsi="Times New Roman"/>
          <w:sz w:val="24"/>
          <w:szCs w:val="24"/>
        </w:rPr>
        <w:t xml:space="preserve">    правовых актов и (или) проектов управленческих и иных решений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14. </w:t>
      </w:r>
      <w:r w:rsidR="0052280C">
        <w:t>Главный</w:t>
      </w:r>
      <w:r w:rsidR="001F599E" w:rsidRPr="00347B1E">
        <w:t xml:space="preserve"> г</w:t>
      </w:r>
      <w:r w:rsidRPr="00347B1E">
        <w:t>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в соответствии со своей компетенцией вправе участвовать в подготовке (обсуждении) следующих проектов:</w:t>
      </w:r>
    </w:p>
    <w:p w:rsidR="008D49EC" w:rsidRPr="00347B1E" w:rsidRDefault="008D49EC" w:rsidP="008D49EC">
      <w:pPr>
        <w:ind w:left="284" w:firstLine="567"/>
        <w:jc w:val="both"/>
      </w:pPr>
      <w:r w:rsidRPr="00347B1E"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вопросам: в соответствии с должностными обязанностями и установленными полномочиями.</w:t>
      </w: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15. </w:t>
      </w:r>
      <w:r w:rsidR="0052280C">
        <w:t>Главный</w:t>
      </w:r>
      <w:r w:rsidR="001F599E" w:rsidRPr="00347B1E">
        <w:t xml:space="preserve"> г</w:t>
      </w:r>
      <w:r w:rsidRPr="00347B1E">
        <w:t>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в соответствии со своей компетенцией обязан участвовать в подготовке (обсуждении) следующих проектов: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rPr>
          <w:color w:val="000000"/>
        </w:rPr>
        <w:t>-</w:t>
      </w:r>
      <w:r w:rsidRPr="00347B1E">
        <w:t>положений об отделе и Инспекции;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-графика отпусков гражданских служащих отдела;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-иных актов по поручению непосредственного руководителя и руководства Инспекции.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VI. Сроки и процедуры подготовки, рассмотрения проектов     </w:t>
      </w:r>
      <w:r w:rsidR="00EF7406">
        <w:rPr>
          <w:rFonts w:ascii="Times New Roman" w:hAnsi="Times New Roman"/>
          <w:sz w:val="24"/>
          <w:szCs w:val="24"/>
        </w:rPr>
        <w:t xml:space="preserve">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         управленческих и иных решений, порядок согласования и    </w:t>
      </w:r>
      <w:r w:rsidR="00EF7406">
        <w:rPr>
          <w:rFonts w:ascii="Times New Roman" w:hAnsi="Times New Roman"/>
          <w:sz w:val="24"/>
          <w:szCs w:val="24"/>
        </w:rPr>
        <w:t xml:space="preserve">   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                принятия данных решений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>16. В соответствии со своими должностными обязанностями</w:t>
      </w:r>
      <w:r w:rsidRPr="00347B1E">
        <w:rPr>
          <w:color w:val="FF0000"/>
        </w:rPr>
        <w:t xml:space="preserve"> </w:t>
      </w:r>
      <w:r w:rsidR="0052280C">
        <w:t>главный</w:t>
      </w:r>
      <w:r w:rsidR="00295CE8" w:rsidRPr="00347B1E">
        <w:t xml:space="preserve"> </w:t>
      </w:r>
      <w:r w:rsidRPr="00347B1E">
        <w:t>государственный налоговый инспектор</w:t>
      </w:r>
      <w:r w:rsidRPr="00347B1E">
        <w:rPr>
          <w:color w:val="C00000"/>
        </w:rPr>
        <w:t xml:space="preserve"> </w:t>
      </w:r>
      <w:r w:rsidRPr="00347B1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17. Взаимодействие </w:t>
      </w:r>
      <w:r w:rsidR="0052280C">
        <w:t>главный</w:t>
      </w:r>
      <w:r w:rsidR="00EF7406">
        <w:t xml:space="preserve"> </w:t>
      </w:r>
      <w:r w:rsidRPr="00347B1E">
        <w:t>государственного налогового инспектора</w:t>
      </w:r>
      <w:r w:rsidRPr="00347B1E">
        <w:rPr>
          <w:color w:val="FF0000"/>
        </w:rPr>
        <w:t xml:space="preserve"> </w:t>
      </w:r>
      <w:r w:rsidRPr="00347B1E">
        <w:t xml:space="preserve">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347B1E">
          <w:rPr>
            <w:rStyle w:val="a4"/>
            <w:b w:val="0"/>
            <w:color w:val="000000"/>
          </w:rPr>
          <w:t>общих принципов</w:t>
        </w:r>
      </w:hyperlink>
      <w:r w:rsidRPr="00347B1E">
        <w:t xml:space="preserve"> служебного поведения гражданских служащих, утвержденных </w:t>
      </w:r>
      <w:hyperlink r:id="rId31" w:history="1">
        <w:r w:rsidRPr="00347B1E">
          <w:rPr>
            <w:rStyle w:val="a4"/>
            <w:b w:val="0"/>
            <w:color w:val="000000"/>
          </w:rPr>
          <w:t>Указом</w:t>
        </w:r>
      </w:hyperlink>
      <w:r w:rsidRPr="00347B1E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47B1E">
          <w:t>2002 г</w:t>
        </w:r>
      </w:smartTag>
      <w:r w:rsidRPr="00347B1E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 3658), и требований к служебному поведению, установленных </w:t>
      </w:r>
      <w:hyperlink r:id="rId32" w:history="1">
        <w:r w:rsidRPr="00347B1E">
          <w:rPr>
            <w:rStyle w:val="a4"/>
            <w:b w:val="0"/>
            <w:color w:val="000000"/>
          </w:rPr>
          <w:t>статьей 18</w:t>
        </w:r>
      </w:hyperlink>
      <w:r w:rsidRPr="00347B1E"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              </w:t>
      </w:r>
      <w:r w:rsidR="00EF7406">
        <w:rPr>
          <w:rFonts w:ascii="Times New Roman" w:hAnsi="Times New Roman"/>
          <w:sz w:val="24"/>
          <w:szCs w:val="24"/>
        </w:rPr>
        <w:t xml:space="preserve">           </w:t>
      </w:r>
      <w:r w:rsidRPr="00347B1E">
        <w:rPr>
          <w:rFonts w:ascii="Times New Roman" w:hAnsi="Times New Roman"/>
          <w:sz w:val="24"/>
          <w:szCs w:val="24"/>
        </w:rPr>
        <w:t xml:space="preserve">         организациям в соответствии с </w:t>
      </w:r>
      <w:hyperlink r:id="rId33" w:history="1">
        <w:r w:rsidRPr="00347B1E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347B1E">
        <w:rPr>
          <w:rFonts w:ascii="Times New Roman" w:hAnsi="Times New Roman"/>
          <w:sz w:val="24"/>
          <w:szCs w:val="24"/>
        </w:rPr>
        <w:t xml:space="preserve">          </w:t>
      </w:r>
      <w:r w:rsidR="00EF7406">
        <w:rPr>
          <w:rFonts w:ascii="Times New Roman" w:hAnsi="Times New Roman"/>
          <w:sz w:val="24"/>
          <w:szCs w:val="24"/>
        </w:rPr>
        <w:t xml:space="preserve">  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Федеральной налоговой службы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EF7406">
      <w:pPr>
        <w:ind w:left="284" w:firstLine="567"/>
        <w:jc w:val="both"/>
      </w:pPr>
      <w:r w:rsidRPr="00347B1E">
        <w:t xml:space="preserve">18. </w:t>
      </w:r>
      <w:r w:rsidR="0052280C">
        <w:t>Главный</w:t>
      </w:r>
      <w:r w:rsidR="00EA5600" w:rsidRPr="00347B1E">
        <w:t xml:space="preserve"> г</w:t>
      </w:r>
      <w:r w:rsidRPr="00347B1E">
        <w:t xml:space="preserve">осударственный налоговый инспектор - выполняет организационное, информационное обеспечение (принимает участие в обеспечении) оказания следующих видов государственных услуг ИФНС России № 14 по г. Москве: </w:t>
      </w:r>
    </w:p>
    <w:p w:rsidR="00EA5600" w:rsidRPr="00347B1E" w:rsidRDefault="00EA5600" w:rsidP="00EF7406">
      <w:pPr>
        <w:ind w:left="284" w:firstLine="567"/>
        <w:jc w:val="both"/>
      </w:pPr>
      <w:r w:rsidRPr="00347B1E">
        <w:t xml:space="preserve">- информирование налогоплательщиков по вопросам, входящим в компетенцию отдела </w:t>
      </w:r>
      <w:r w:rsidR="00EF7406" w:rsidRPr="00347B1E">
        <w:t>выездных проверок</w:t>
      </w:r>
      <w:r w:rsidRPr="00347B1E">
        <w:t xml:space="preserve"> </w:t>
      </w:r>
      <w:r w:rsidR="0052280C">
        <w:t>№ 2</w:t>
      </w:r>
      <w:r w:rsidRPr="00347B1E">
        <w:t xml:space="preserve"> инспекции;</w:t>
      </w:r>
    </w:p>
    <w:p w:rsidR="00EA5600" w:rsidRPr="00347B1E" w:rsidRDefault="00EF7406" w:rsidP="00EF74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A5600" w:rsidRPr="00347B1E">
        <w:rPr>
          <w:rFonts w:ascii="Times New Roman" w:hAnsi="Times New Roman" w:cs="Times New Roman"/>
          <w:sz w:val="24"/>
          <w:szCs w:val="24"/>
        </w:rPr>
        <w:t xml:space="preserve">- другие услуги в пределах компетенции отдела </w:t>
      </w:r>
      <w:r w:rsidRPr="00347B1E">
        <w:rPr>
          <w:rFonts w:ascii="Times New Roman" w:hAnsi="Times New Roman" w:cs="Times New Roman"/>
          <w:sz w:val="24"/>
          <w:szCs w:val="24"/>
        </w:rPr>
        <w:t>выездных проверок</w:t>
      </w:r>
      <w:r w:rsidR="00EA5600" w:rsidRPr="00347B1E">
        <w:rPr>
          <w:rFonts w:ascii="Times New Roman" w:hAnsi="Times New Roman" w:cs="Times New Roman"/>
          <w:sz w:val="24"/>
          <w:szCs w:val="24"/>
        </w:rPr>
        <w:t xml:space="preserve"> </w:t>
      </w:r>
      <w:r w:rsidR="0052280C">
        <w:rPr>
          <w:rFonts w:ascii="Times New Roman" w:hAnsi="Times New Roman" w:cs="Times New Roman"/>
          <w:sz w:val="24"/>
          <w:szCs w:val="24"/>
        </w:rPr>
        <w:t>№ 2</w:t>
      </w:r>
      <w:r w:rsidR="00EA5600" w:rsidRPr="00347B1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lastRenderedPageBreak/>
        <w:t xml:space="preserve">IX. Показатели эффективности и результативности профессиональной        </w:t>
      </w:r>
      <w:r w:rsidR="004A259F">
        <w:rPr>
          <w:rFonts w:ascii="Times New Roman" w:hAnsi="Times New Roman"/>
          <w:sz w:val="24"/>
          <w:szCs w:val="24"/>
        </w:rPr>
        <w:t xml:space="preserve">                      </w:t>
      </w:r>
      <w:r w:rsidRPr="00347B1E">
        <w:rPr>
          <w:rFonts w:ascii="Times New Roman" w:hAnsi="Times New Roman"/>
          <w:sz w:val="24"/>
          <w:szCs w:val="24"/>
        </w:rPr>
        <w:t xml:space="preserve">     служебной деятельности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19. Эффективность профессиональной служебной деятельности </w:t>
      </w:r>
      <w:r w:rsidR="0052280C">
        <w:t>главного</w:t>
      </w:r>
      <w:r w:rsidR="00EA5600" w:rsidRPr="00347B1E">
        <w:t xml:space="preserve"> </w:t>
      </w:r>
      <w:r w:rsidRPr="00347B1E">
        <w:t>государственного налогового инспектора</w:t>
      </w:r>
      <w:r w:rsidRPr="00347B1E">
        <w:rPr>
          <w:color w:val="C00000"/>
        </w:rPr>
        <w:t xml:space="preserve"> </w:t>
      </w:r>
      <w:r w:rsidRPr="00347B1E">
        <w:t>оценивается по следующим показателям:</w:t>
      </w:r>
    </w:p>
    <w:p w:rsidR="008D49EC" w:rsidRPr="00347B1E" w:rsidRDefault="008D49EC" w:rsidP="008D49EC">
      <w:pPr>
        <w:ind w:left="284" w:firstLine="567"/>
        <w:jc w:val="both"/>
      </w:pPr>
      <w:r w:rsidRPr="00347B1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D49EC" w:rsidRPr="00347B1E" w:rsidRDefault="008D49EC" w:rsidP="008D49EC">
      <w:pPr>
        <w:ind w:left="284" w:firstLine="567"/>
        <w:jc w:val="both"/>
      </w:pPr>
      <w:r w:rsidRPr="00347B1E">
        <w:t>своевременности и оперативности выполнения поручений;</w:t>
      </w:r>
    </w:p>
    <w:p w:rsidR="008D49EC" w:rsidRPr="00347B1E" w:rsidRDefault="008D49EC" w:rsidP="008D49EC">
      <w:pPr>
        <w:ind w:left="284" w:firstLine="567"/>
        <w:jc w:val="both"/>
      </w:pPr>
      <w:r w:rsidRPr="00347B1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D49EC" w:rsidRPr="00347B1E" w:rsidRDefault="008D49EC" w:rsidP="008D49EC">
      <w:pPr>
        <w:ind w:left="284" w:firstLine="567"/>
        <w:jc w:val="both"/>
      </w:pPr>
      <w:r w:rsidRPr="00347B1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49EC" w:rsidRPr="00347B1E" w:rsidRDefault="008D49EC" w:rsidP="008D49EC">
      <w:pPr>
        <w:ind w:left="284" w:firstLine="567"/>
        <w:jc w:val="both"/>
      </w:pPr>
      <w:r w:rsidRPr="00347B1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49EC" w:rsidRPr="00347B1E" w:rsidRDefault="008D49EC" w:rsidP="008D49EC">
      <w:pPr>
        <w:ind w:left="284" w:firstLine="567"/>
        <w:jc w:val="both"/>
      </w:pPr>
      <w:r w:rsidRPr="00347B1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49EC" w:rsidRPr="00347B1E" w:rsidRDefault="008D49EC" w:rsidP="008D49EC">
      <w:pPr>
        <w:ind w:left="284" w:firstLine="567"/>
        <w:jc w:val="both"/>
      </w:pPr>
      <w:r w:rsidRPr="00347B1E">
        <w:t>осознанию ответственности за последствия своих действий, принимаемых решений.</w:t>
      </w:r>
    </w:p>
    <w:p w:rsidR="008D49EC" w:rsidRPr="00347B1E" w:rsidRDefault="008D49EC" w:rsidP="008D49EC">
      <w:pPr>
        <w:ind w:firstLine="720"/>
        <w:jc w:val="both"/>
      </w:pPr>
    </w:p>
    <w:sectPr w:rsidR="008D49EC" w:rsidRPr="00347B1E" w:rsidSect="00BB0CEA">
      <w:headerReference w:type="default" r:id="rId34"/>
      <w:footerReference w:type="first" r:id="rId35"/>
      <w:pgSz w:w="11906" w:h="16838"/>
      <w:pgMar w:top="426" w:right="720" w:bottom="568" w:left="720" w:header="709" w:footer="709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0E3" w:rsidRDefault="002B50E3">
      <w:r>
        <w:separator/>
      </w:r>
    </w:p>
  </w:endnote>
  <w:endnote w:type="continuationSeparator" w:id="0">
    <w:p w:rsidR="002B50E3" w:rsidRDefault="002B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2D" w:rsidRDefault="002B50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0E3" w:rsidRDefault="002B50E3">
      <w:r>
        <w:separator/>
      </w:r>
    </w:p>
  </w:footnote>
  <w:footnote w:type="continuationSeparator" w:id="0">
    <w:p w:rsidR="002B50E3" w:rsidRDefault="002B5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2D" w:rsidRDefault="00E363DB">
    <w:pPr>
      <w:pStyle w:val="a7"/>
      <w:jc w:val="center"/>
    </w:pPr>
    <w:r>
      <w:fldChar w:fldCharType="begin"/>
    </w:r>
    <w:r w:rsidR="00AB62C0">
      <w:instrText>PAGE   \* MERGEFORMAT</w:instrText>
    </w:r>
    <w:r>
      <w:fldChar w:fldCharType="separate"/>
    </w:r>
    <w:r w:rsidR="00EF366C">
      <w:rPr>
        <w:noProof/>
      </w:rPr>
      <w:t>2</w:t>
    </w:r>
    <w:r>
      <w:fldChar w:fldCharType="end"/>
    </w:r>
  </w:p>
  <w:p w:rsidR="00432F2D" w:rsidRDefault="002B50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B3D6A"/>
    <w:multiLevelType w:val="hybridMultilevel"/>
    <w:tmpl w:val="A59A6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742C3"/>
    <w:multiLevelType w:val="hybridMultilevel"/>
    <w:tmpl w:val="1084EE3C"/>
    <w:lvl w:ilvl="0" w:tplc="F0F8E9CA">
      <w:start w:val="3"/>
      <w:numFmt w:val="bullet"/>
      <w:lvlText w:val="-"/>
      <w:lvlJc w:val="left"/>
      <w:pPr>
        <w:tabs>
          <w:tab w:val="num" w:pos="1815"/>
        </w:tabs>
        <w:ind w:left="181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9EC"/>
    <w:rsid w:val="000C209C"/>
    <w:rsid w:val="000D7348"/>
    <w:rsid w:val="00101845"/>
    <w:rsid w:val="00122DDA"/>
    <w:rsid w:val="00197D46"/>
    <w:rsid w:val="001F599E"/>
    <w:rsid w:val="00203EA8"/>
    <w:rsid w:val="00230EAF"/>
    <w:rsid w:val="00295CE8"/>
    <w:rsid w:val="002B50E3"/>
    <w:rsid w:val="00347B1E"/>
    <w:rsid w:val="003A2C69"/>
    <w:rsid w:val="00482E54"/>
    <w:rsid w:val="004A259F"/>
    <w:rsid w:val="004D0741"/>
    <w:rsid w:val="0052280C"/>
    <w:rsid w:val="00566573"/>
    <w:rsid w:val="00573C38"/>
    <w:rsid w:val="005A45AA"/>
    <w:rsid w:val="00601861"/>
    <w:rsid w:val="00660CFF"/>
    <w:rsid w:val="006D0A82"/>
    <w:rsid w:val="00712800"/>
    <w:rsid w:val="00797F03"/>
    <w:rsid w:val="008819A9"/>
    <w:rsid w:val="0088463B"/>
    <w:rsid w:val="008D49EC"/>
    <w:rsid w:val="00913C60"/>
    <w:rsid w:val="00914D05"/>
    <w:rsid w:val="0091519A"/>
    <w:rsid w:val="00933E10"/>
    <w:rsid w:val="0096280F"/>
    <w:rsid w:val="00984FEC"/>
    <w:rsid w:val="009F4266"/>
    <w:rsid w:val="00A54ACA"/>
    <w:rsid w:val="00A54E06"/>
    <w:rsid w:val="00A97AFC"/>
    <w:rsid w:val="00AB62C0"/>
    <w:rsid w:val="00AC4CB1"/>
    <w:rsid w:val="00C12200"/>
    <w:rsid w:val="00C51AD7"/>
    <w:rsid w:val="00C87543"/>
    <w:rsid w:val="00CC75E1"/>
    <w:rsid w:val="00CD1659"/>
    <w:rsid w:val="00CE5B89"/>
    <w:rsid w:val="00D00C12"/>
    <w:rsid w:val="00D432C5"/>
    <w:rsid w:val="00D865E8"/>
    <w:rsid w:val="00E363DB"/>
    <w:rsid w:val="00EA5600"/>
    <w:rsid w:val="00EF366C"/>
    <w:rsid w:val="00EF7406"/>
    <w:rsid w:val="00F90504"/>
    <w:rsid w:val="00F946FC"/>
    <w:rsid w:val="00FC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C26E5C-6132-48C9-A81A-62D661D30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49E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9EC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8D49E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D49E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D49E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6">
    <w:name w:val="Hyperlink"/>
    <w:rsid w:val="008D49EC"/>
    <w:rPr>
      <w:color w:val="0000FF"/>
      <w:u w:val="single"/>
    </w:rPr>
  </w:style>
  <w:style w:type="paragraph" w:customStyle="1" w:styleId="11">
    <w:name w:val="Текст письма №1"/>
    <w:basedOn w:val="a"/>
    <w:rsid w:val="008D49EC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8D49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49E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D49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49E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8D49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49E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49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03EA8"/>
    <w:pPr>
      <w:jc w:val="center"/>
    </w:pPr>
    <w:rPr>
      <w:sz w:val="28"/>
    </w:rPr>
  </w:style>
  <w:style w:type="character" w:customStyle="1" w:styleId="ac">
    <w:name w:val="Название Знак"/>
    <w:basedOn w:val="a0"/>
    <w:link w:val="ab"/>
    <w:rsid w:val="00203E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e"/>
    <w:rsid w:val="00203EA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203E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203EA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2">
    <w:name w:val="Обычный1"/>
    <w:link w:val="Normal"/>
    <w:rsid w:val="00203EA8"/>
    <w:pPr>
      <w:widowControl w:val="0"/>
      <w:snapToGrid w:val="0"/>
      <w:spacing w:before="180" w:after="0" w:line="252" w:lineRule="auto"/>
      <w:ind w:left="400" w:right="200"/>
      <w:jc w:val="center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Normal">
    <w:name w:val="Normal Знак"/>
    <w:link w:val="12"/>
    <w:locked/>
    <w:rsid w:val="00203EA8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consultantplus://offline/ref=8CF9EF6F8ED30EEEDB5DB609AF3297892E8F2C4BACBAC1DAE75AE4CAW3F5L" TargetMode="External"/><Relationship Id="rId18" Type="http://schemas.openxmlformats.org/officeDocument/2006/relationships/hyperlink" Target="consultantplus://offline/ref=8CF9EF6F8ED30EEEDB5DB609AF3297892E8E2E47AEB29CD0EF03E8C832W0FBL" TargetMode="External"/><Relationship Id="rId26" Type="http://schemas.openxmlformats.org/officeDocument/2006/relationships/hyperlink" Target="file:///C:\Users\7714-00-076\AppData\Local\Temp\Downloads\_904_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36354.14" TargetMode="External"/><Relationship Id="rId34" Type="http://schemas.openxmlformats.org/officeDocument/2006/relationships/header" Target="header1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consultantplus://offline/ref=8CF9EF6F8ED30EEEDB5DB609AF3297892E812645ABB29CD0EF03E8C832W0FBL" TargetMode="External"/><Relationship Id="rId17" Type="http://schemas.openxmlformats.org/officeDocument/2006/relationships/hyperlink" Target="consultantplus://offline/ref=8CF9EF6F8ED30EEEDB5DB609AF3297892E842745AAB19CD0EF03E8C832W0FBL" TargetMode="External"/><Relationship Id="rId25" Type="http://schemas.openxmlformats.org/officeDocument/2006/relationships/hyperlink" Target="file:///C:\Users\7714-00-076\AppData\Local\Temp\Downloads\_901_" TargetMode="External"/><Relationship Id="rId33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CF9EF6F8ED30EEEDB5DB609AF3297892A802C41ABBAC1DAE75AE4CAW3F5L" TargetMode="External"/><Relationship Id="rId20" Type="http://schemas.openxmlformats.org/officeDocument/2006/relationships/hyperlink" Target="consultantplus://offline/ref=470114CA39D1ECBFEE5FE06010E4B4DE7C1BEC057965996DE20929g5m8O" TargetMode="External"/><Relationship Id="rId29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F9EF6F8ED30EEEDB5DB609AF3297892E852B40A2B49CD0EF03E8C832W0FBL" TargetMode="External"/><Relationship Id="rId24" Type="http://schemas.openxmlformats.org/officeDocument/2006/relationships/hyperlink" Target="garantF1://12036354.18" TargetMode="External"/><Relationship Id="rId32" Type="http://schemas.openxmlformats.org/officeDocument/2006/relationships/hyperlink" Target="garantF1://12036354.18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CF9EF6F8ED30EEEDB5DB609AF3297892E842C45A2B59CD0EF03E8C832W0FBL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8CF9EF6F8ED30EEEDB5DB609AF3297892E832946A2B49CD0EF03E8C832W0FBL" TargetMode="External"/><Relationship Id="rId19" Type="http://schemas.openxmlformats.org/officeDocument/2006/relationships/hyperlink" Target="garantF1://89013.1000" TargetMode="External"/><Relationship Id="rId31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consultantplus://offline/ref=8CF9EF6F8ED30EEEDB5DB609AF3297892A832C4BA3BAC1DAE75AE4CAW3F5L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84842.1000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5838</Words>
  <Characters>33281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Кобозев Александр Александрович</dc:creator>
  <cp:lastModifiedBy>Майорова Светлана Михайловна</cp:lastModifiedBy>
  <cp:revision>4</cp:revision>
  <dcterms:created xsi:type="dcterms:W3CDTF">2022-04-22T06:32:00Z</dcterms:created>
  <dcterms:modified xsi:type="dcterms:W3CDTF">2022-04-22T08:03:00Z</dcterms:modified>
</cp:coreProperties>
</file>